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B88A" w14:textId="0C8166F0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>
        <w:rPr>
          <w:rFonts w:cs="Calibri"/>
          <w:b/>
          <w:bCs/>
        </w:rPr>
        <w:t>DPBT.261.</w:t>
      </w:r>
      <w:r w:rsidR="008E0BFD">
        <w:rPr>
          <w:rFonts w:cs="Calibri"/>
          <w:b/>
          <w:bCs/>
        </w:rPr>
        <w:t>BK</w:t>
      </w:r>
      <w:r w:rsidR="000E24A0">
        <w:rPr>
          <w:rFonts w:cs="Calibri"/>
          <w:b/>
          <w:bCs/>
        </w:rPr>
        <w:t>.1.</w:t>
      </w:r>
      <w:r>
        <w:rPr>
          <w:rFonts w:cs="Calibri"/>
          <w:b/>
          <w:bCs/>
        </w:rPr>
        <w:t>202</w:t>
      </w:r>
      <w:r w:rsidR="0097752D">
        <w:rPr>
          <w:rFonts w:cs="Calibri"/>
          <w:b/>
          <w:bCs/>
        </w:rPr>
        <w:t>2</w:t>
      </w:r>
    </w:p>
    <w:p w14:paraId="13905C56" w14:textId="4379A212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Załącznik nr 3</w:t>
      </w:r>
      <w:r w:rsidR="00CF2FAE">
        <w:rPr>
          <w:rFonts w:eastAsia="Times New Roman" w:cstheme="minorHAnsi"/>
          <w:b/>
          <w:color w:val="000000"/>
          <w:lang w:eastAsia="pl-PL"/>
        </w:rPr>
        <w:t xml:space="preserve"> do IWZ</w:t>
      </w:r>
    </w:p>
    <w:p w14:paraId="387A9D73" w14:textId="210C0E99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2FDAE73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D8F0FAD" w14:textId="1F19E221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Nazwa</w:t>
      </w:r>
      <w:r w:rsidRPr="0054316A">
        <w:rPr>
          <w:rFonts w:eastAsia="Times New Roman" w:cstheme="minorHAnsi"/>
          <w:color w:val="000000"/>
          <w:lang w:eastAsia="pl-PL"/>
        </w:rPr>
        <w:t xml:space="preserve"> 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Pr="0054316A">
        <w:rPr>
          <w:rFonts w:eastAsia="Times New Roman" w:cstheme="minorHAnsi"/>
          <w:color w:val="000000"/>
          <w:lang w:eastAsia="pl-PL"/>
        </w:rPr>
        <w:t xml:space="preserve">…………………………………………………….. </w:t>
      </w:r>
    </w:p>
    <w:p w14:paraId="26CBB9E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A76679" w14:textId="644504F3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NIP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="007117C5" w:rsidRPr="0054316A">
        <w:rPr>
          <w:rFonts w:eastAsia="Times New Roman" w:cstheme="minorHAnsi"/>
          <w:color w:val="000000"/>
          <w:lang w:eastAsia="pl-PL"/>
        </w:rPr>
        <w:t>……………………………………………………..</w:t>
      </w:r>
    </w:p>
    <w:p w14:paraId="34C46DC1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EB34D31" w14:textId="7BB0C954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="007117C5" w:rsidRPr="0054316A">
        <w:rPr>
          <w:rFonts w:eastAsia="Times New Roman" w:cstheme="minorHAnsi"/>
          <w:color w:val="000000"/>
          <w:lang w:eastAsia="pl-PL"/>
        </w:rPr>
        <w:t>……………………………………………………..</w:t>
      </w:r>
    </w:p>
    <w:p w14:paraId="6BBD1054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F284B25" w14:textId="75DD63C6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warunków udziału w postępowaniu</w:t>
      </w:r>
    </w:p>
    <w:bookmarkEnd w:id="2"/>
    <w:p w14:paraId="2C6BDF7C" w14:textId="77777777" w:rsidR="009B356A" w:rsidRPr="0054316A" w:rsidRDefault="009B356A" w:rsidP="009B356A">
      <w:pPr>
        <w:spacing w:before="31" w:after="0" w:line="240" w:lineRule="auto"/>
        <w:ind w:right="4"/>
        <w:jc w:val="center"/>
        <w:rPr>
          <w:rFonts w:eastAsia="Times New Roman" w:cstheme="minorHAnsi"/>
          <w:color w:val="000000"/>
          <w:lang w:eastAsia="pl-PL"/>
        </w:rPr>
      </w:pPr>
    </w:p>
    <w:p w14:paraId="3C9CAF03" w14:textId="49CB23BE" w:rsidR="00F64088" w:rsidRPr="0054316A" w:rsidRDefault="00F64088" w:rsidP="007117C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</w:t>
      </w:r>
      <w:r w:rsidR="00CD4F20">
        <w:rPr>
          <w:rFonts w:eastAsia="Times New Roman" w:cstheme="minorHAnsi"/>
          <w:color w:val="000000"/>
          <w:lang w:eastAsia="pl-PL"/>
        </w:rPr>
        <w:t>,</w:t>
      </w:r>
      <w:r w:rsidRPr="0054316A">
        <w:rPr>
          <w:rFonts w:eastAsia="Times New Roman" w:cstheme="minorHAnsi"/>
          <w:color w:val="000000"/>
          <w:lang w:eastAsia="pl-PL"/>
        </w:rPr>
        <w:t xml:space="preserve"> iż spełnia</w:t>
      </w:r>
      <w:r w:rsidR="00CD4F20">
        <w:rPr>
          <w:rFonts w:eastAsia="Times New Roman" w:cstheme="minorHAnsi"/>
          <w:color w:val="000000"/>
          <w:lang w:eastAsia="pl-PL"/>
        </w:rPr>
        <w:t>m</w:t>
      </w:r>
      <w:r w:rsidRPr="0054316A">
        <w:rPr>
          <w:rFonts w:eastAsia="Times New Roman" w:cstheme="minorHAnsi"/>
          <w:color w:val="000000"/>
          <w:lang w:eastAsia="pl-PL"/>
        </w:rPr>
        <w:t xml:space="preserve"> wszystkie warunki udziału w postępowaniu tj.:</w:t>
      </w:r>
    </w:p>
    <w:p w14:paraId="61F2C960" w14:textId="77777777" w:rsidR="00F64088" w:rsidRPr="0054316A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A24460F" w14:textId="73893138" w:rsidR="00F64088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71323956" w14:textId="7F7637BB" w:rsidR="006131CD" w:rsidRPr="006131CD" w:rsidRDefault="006131CD" w:rsidP="007117C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6131CD">
        <w:rPr>
          <w:rFonts w:eastAsia="Times New Roman" w:cstheme="minorHAnsi"/>
          <w:color w:val="000000"/>
          <w:lang w:eastAsia="pl-PL"/>
        </w:rPr>
        <w:t>dysponują potencjałem technicznym i osobami zdolnymi do wykonania zamówienia,</w:t>
      </w:r>
    </w:p>
    <w:p w14:paraId="1CA093A7" w14:textId="77777777" w:rsidR="00F64088" w:rsidRPr="00664CFA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664CFA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5D967F2E" w14:textId="77777777" w:rsidR="00023C03" w:rsidRDefault="00023C03" w:rsidP="00664CF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F8B1B7A" w14:textId="1438AECC" w:rsidR="008E0BFD" w:rsidRDefault="008E0BFD" w:rsidP="00664CF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Przedkładam wykaz usług dla potwierdzenia warunku określonego w </w:t>
      </w:r>
      <w:r w:rsidR="002E2B13">
        <w:rPr>
          <w:rFonts w:eastAsia="Times New Roman" w:cstheme="minorHAnsi"/>
          <w:color w:val="000000"/>
          <w:lang w:eastAsia="pl-PL"/>
        </w:rPr>
        <w:t>V lit. b)</w:t>
      </w:r>
      <w:r>
        <w:rPr>
          <w:rFonts w:eastAsia="Times New Roman" w:cstheme="minorHAnsi"/>
          <w:color w:val="000000"/>
          <w:lang w:eastAsia="pl-PL"/>
        </w:rPr>
        <w:t xml:space="preserve"> IWZ</w:t>
      </w:r>
    </w:p>
    <w:p w14:paraId="6ADA13D1" w14:textId="77777777" w:rsidR="008E0BFD" w:rsidRPr="00664CFA" w:rsidRDefault="008E0BFD" w:rsidP="00664CF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9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724"/>
        <w:gridCol w:w="1581"/>
        <w:gridCol w:w="1738"/>
        <w:gridCol w:w="2529"/>
      </w:tblGrid>
      <w:tr w:rsidR="00344F8D" w:rsidRPr="00664CFA" w14:paraId="194D8715" w14:textId="79FBC7AC" w:rsidTr="00344F8D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F9745B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18001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Przedmiot zamówienia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C88201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Zamawiający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301975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Data realizacji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80865" w14:textId="44062A5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Wartość Zamówienia</w:t>
            </w:r>
          </w:p>
        </w:tc>
      </w:tr>
      <w:tr w:rsidR="00344F8D" w:rsidRPr="00540179" w14:paraId="076AF3D4" w14:textId="59D6EEB8" w:rsidTr="00344F8D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17B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602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AE7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108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57E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344F8D" w:rsidRPr="00540179" w14:paraId="052F66E7" w14:textId="4526A4C9" w:rsidTr="00344F8D">
        <w:trPr>
          <w:trHeight w:val="7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B80" w14:textId="2D10C945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50F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5D4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DD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DD4" w14:textId="77777777" w:rsidR="00344F8D" w:rsidRPr="00664CFA" w:rsidRDefault="00344F8D" w:rsidP="00344F8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2E6F4600" w14:textId="77777777" w:rsidR="003351D2" w:rsidRDefault="003351D2" w:rsidP="002E2B13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34E9C7D" w14:textId="5A2DE9CD" w:rsidR="000302ED" w:rsidRDefault="002E2B13" w:rsidP="002E2B13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Przedkładam wykaz osób dla potwierdzenia warunku określonego w V lit. c) IWZ</w:t>
      </w:r>
    </w:p>
    <w:p w14:paraId="09AA5F56" w14:textId="77777777" w:rsidR="002E2B13" w:rsidRDefault="002E2B13" w:rsidP="002E2B13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9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20"/>
        <w:gridCol w:w="2486"/>
        <w:gridCol w:w="2157"/>
      </w:tblGrid>
      <w:tr w:rsidR="008E0BFD" w:rsidRPr="00664CFA" w14:paraId="5FDB3FC2" w14:textId="77777777" w:rsidTr="00344F8D">
        <w:trPr>
          <w:trHeight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540367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138711" w14:textId="09B6009D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Imię i nazwisko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3192BB" w14:textId="1E4445AF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Kwalifikacje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D6FE00" w14:textId="6DBA764B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Doświadczenie</w:t>
            </w:r>
          </w:p>
        </w:tc>
      </w:tr>
      <w:tr w:rsidR="004D6C3D" w:rsidRPr="00540179" w14:paraId="01FCB89B" w14:textId="77777777" w:rsidTr="00344F8D">
        <w:trPr>
          <w:trHeight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C83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664CF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A6C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376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405" w14:textId="77777777" w:rsidR="004D6C3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8E0BFD" w:rsidRPr="00540179" w14:paraId="4288808F" w14:textId="77777777" w:rsidTr="00344F8D">
        <w:trPr>
          <w:trHeight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5C2" w14:textId="3634D282" w:rsidR="008E0BFD" w:rsidRPr="00664CFA" w:rsidRDefault="004D6C3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CFA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312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819F" w14:textId="77777777" w:rsidR="008E0BFD" w:rsidRPr="00664CFA" w:rsidRDefault="008E0BFD" w:rsidP="00A81A6E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766EB86F" w14:textId="5D9F4CB5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………………………………………</w:t>
      </w:r>
    </w:p>
    <w:p w14:paraId="7CCAD4DF" w14:textId="7385B0CA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>data i podpis Wykonawcy/ upoważnionego przedstawiciela Wykonawcy)</w:t>
      </w:r>
    </w:p>
    <w:bookmarkEnd w:id="0"/>
    <w:bookmarkEnd w:id="1"/>
    <w:p w14:paraId="48D6E748" w14:textId="77777777" w:rsidR="005A3AB2" w:rsidRPr="0054316A" w:rsidRDefault="005A3AB2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A306" w14:textId="77777777" w:rsidR="0027481C" w:rsidRDefault="0027481C" w:rsidP="008A078A">
      <w:pPr>
        <w:spacing w:after="0" w:line="240" w:lineRule="auto"/>
      </w:pPr>
      <w:r>
        <w:separator/>
      </w:r>
    </w:p>
  </w:endnote>
  <w:endnote w:type="continuationSeparator" w:id="0">
    <w:p w14:paraId="358F8F01" w14:textId="77777777" w:rsidR="0027481C" w:rsidRDefault="0027481C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17D93637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301A9C3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1DA3FC8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5CCDC05C" w14:textId="1E6E90FE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6BC8" w14:textId="77777777" w:rsidR="0027481C" w:rsidRDefault="0027481C" w:rsidP="008A078A">
      <w:pPr>
        <w:spacing w:after="0" w:line="240" w:lineRule="auto"/>
      </w:pPr>
      <w:r>
        <w:separator/>
      </w:r>
    </w:p>
  </w:footnote>
  <w:footnote w:type="continuationSeparator" w:id="0">
    <w:p w14:paraId="785BBF10" w14:textId="77777777" w:rsidR="0027481C" w:rsidRDefault="0027481C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10D471DF" w:rsidR="00BA56B9" w:rsidRDefault="000E24A0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12122CC" wp14:editId="5E922B7F">
          <wp:simplePos x="0" y="0"/>
          <wp:positionH relativeFrom="column">
            <wp:posOffset>4731385</wp:posOffset>
          </wp:positionH>
          <wp:positionV relativeFrom="paragraph">
            <wp:posOffset>-804545</wp:posOffset>
          </wp:positionV>
          <wp:extent cx="1682750" cy="730250"/>
          <wp:effectExtent l="0" t="0" r="0" b="0"/>
          <wp:wrapSquare wrapText="bothSides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0AFF1345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06B20"/>
    <w:rsid w:val="00023C03"/>
    <w:rsid w:val="000302ED"/>
    <w:rsid w:val="000334A7"/>
    <w:rsid w:val="000335A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24A0"/>
    <w:rsid w:val="000E30C8"/>
    <w:rsid w:val="000F02D3"/>
    <w:rsid w:val="0010300B"/>
    <w:rsid w:val="001076EE"/>
    <w:rsid w:val="00110EC1"/>
    <w:rsid w:val="00115ECF"/>
    <w:rsid w:val="001240ED"/>
    <w:rsid w:val="00125F83"/>
    <w:rsid w:val="001405F9"/>
    <w:rsid w:val="00156755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481C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73F5"/>
    <w:rsid w:val="003351D2"/>
    <w:rsid w:val="00337589"/>
    <w:rsid w:val="00344F8D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40179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2A80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62157"/>
    <w:rsid w:val="0066237A"/>
    <w:rsid w:val="00664CFA"/>
    <w:rsid w:val="00673E93"/>
    <w:rsid w:val="0067622E"/>
    <w:rsid w:val="00676A48"/>
    <w:rsid w:val="00687897"/>
    <w:rsid w:val="00687CDA"/>
    <w:rsid w:val="00694539"/>
    <w:rsid w:val="006D5911"/>
    <w:rsid w:val="006E355F"/>
    <w:rsid w:val="006E634F"/>
    <w:rsid w:val="006F13EB"/>
    <w:rsid w:val="00706C93"/>
    <w:rsid w:val="007117C5"/>
    <w:rsid w:val="00714672"/>
    <w:rsid w:val="00730216"/>
    <w:rsid w:val="00735EA8"/>
    <w:rsid w:val="007511E1"/>
    <w:rsid w:val="00761531"/>
    <w:rsid w:val="00783854"/>
    <w:rsid w:val="007C0325"/>
    <w:rsid w:val="007C6A3B"/>
    <w:rsid w:val="007D7937"/>
    <w:rsid w:val="007E053F"/>
    <w:rsid w:val="007E2922"/>
    <w:rsid w:val="007F5E00"/>
    <w:rsid w:val="008161B2"/>
    <w:rsid w:val="0082635F"/>
    <w:rsid w:val="00835255"/>
    <w:rsid w:val="00844C96"/>
    <w:rsid w:val="008455FF"/>
    <w:rsid w:val="00846072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67AF"/>
    <w:rsid w:val="00901A55"/>
    <w:rsid w:val="009266EF"/>
    <w:rsid w:val="009447DF"/>
    <w:rsid w:val="009568E5"/>
    <w:rsid w:val="00964AC1"/>
    <w:rsid w:val="0096702F"/>
    <w:rsid w:val="00973586"/>
    <w:rsid w:val="0097752D"/>
    <w:rsid w:val="00980D59"/>
    <w:rsid w:val="00981C27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2195"/>
    <w:rsid w:val="00A45348"/>
    <w:rsid w:val="00A70088"/>
    <w:rsid w:val="00A74BEF"/>
    <w:rsid w:val="00A80C08"/>
    <w:rsid w:val="00A82E37"/>
    <w:rsid w:val="00AA3A51"/>
    <w:rsid w:val="00AB01FC"/>
    <w:rsid w:val="00AB2AD9"/>
    <w:rsid w:val="00AB3D43"/>
    <w:rsid w:val="00AC784C"/>
    <w:rsid w:val="00AD5A5B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12D8C"/>
    <w:rsid w:val="00C4759E"/>
    <w:rsid w:val="00C64F66"/>
    <w:rsid w:val="00C8054A"/>
    <w:rsid w:val="00C90A43"/>
    <w:rsid w:val="00C955CE"/>
    <w:rsid w:val="00C97EEA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1374"/>
    <w:rsid w:val="00FB4731"/>
    <w:rsid w:val="00FB758B"/>
    <w:rsid w:val="00FC4534"/>
    <w:rsid w:val="00FC4A36"/>
    <w:rsid w:val="00FD05CA"/>
    <w:rsid w:val="00FD2C45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5</cp:revision>
  <cp:lastPrinted>2020-05-29T08:01:00Z</cp:lastPrinted>
  <dcterms:created xsi:type="dcterms:W3CDTF">2022-01-05T09:22:00Z</dcterms:created>
  <dcterms:modified xsi:type="dcterms:W3CDTF">2022-01-05T18:00:00Z</dcterms:modified>
</cp:coreProperties>
</file>